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87" w:rsidRPr="00DF0CAD" w:rsidRDefault="00032B87" w:rsidP="00032B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F0CAD">
        <w:rPr>
          <w:rFonts w:ascii="Times New Roman" w:hAnsi="Times New Roman"/>
          <w:sz w:val="28"/>
          <w:szCs w:val="28"/>
        </w:rPr>
        <w:t xml:space="preserve">ДОПОЛНИТЕЛЬНОЕ СОГЛАШЕНИЕ № </w:t>
      </w:r>
      <w:r w:rsidR="00EF7423">
        <w:rPr>
          <w:rFonts w:ascii="Times New Roman" w:hAnsi="Times New Roman"/>
          <w:sz w:val="28"/>
          <w:szCs w:val="28"/>
        </w:rPr>
        <w:t>35/1.0-11</w:t>
      </w:r>
    </w:p>
    <w:p w:rsidR="005A0F0F" w:rsidRPr="00DF0CAD" w:rsidRDefault="00DC2769" w:rsidP="005A0F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F0CAD">
        <w:rPr>
          <w:rFonts w:ascii="Times New Roman" w:hAnsi="Times New Roman"/>
          <w:spacing w:val="-8"/>
          <w:sz w:val="28"/>
          <w:szCs w:val="28"/>
        </w:rPr>
        <w:t xml:space="preserve">к Соглашению </w:t>
      </w:r>
      <w:r w:rsidR="008D375A" w:rsidRPr="00DF0CAD">
        <w:rPr>
          <w:rFonts w:ascii="Times New Roman" w:hAnsi="Times New Roman"/>
          <w:spacing w:val="-8"/>
          <w:sz w:val="28"/>
          <w:szCs w:val="28"/>
        </w:rPr>
        <w:t xml:space="preserve">о передаче осуществления части полномочий по решению вопросов местного значения муниципального образования «Город Всеволожск» Всеволожского муниципального района Ленинградской области </w:t>
      </w:r>
      <w:proofErr w:type="gramStart"/>
      <w:r w:rsidR="008D375A" w:rsidRPr="00DF0CAD">
        <w:rPr>
          <w:rFonts w:ascii="Times New Roman" w:hAnsi="Times New Roman"/>
          <w:spacing w:val="-8"/>
          <w:sz w:val="28"/>
          <w:szCs w:val="28"/>
        </w:rPr>
        <w:t xml:space="preserve">в </w:t>
      </w:r>
      <w:r w:rsidR="00CF0618" w:rsidRPr="00DF0CAD">
        <w:rPr>
          <w:rFonts w:ascii="Times New Roman" w:hAnsi="Times New Roman"/>
          <w:sz w:val="28"/>
          <w:szCs w:val="28"/>
        </w:rPr>
        <w:t xml:space="preserve"> сфере</w:t>
      </w:r>
      <w:proofErr w:type="gramEnd"/>
      <w:r w:rsidR="00CF0618" w:rsidRPr="00DF0CAD">
        <w:rPr>
          <w:rFonts w:ascii="Times New Roman" w:hAnsi="Times New Roman"/>
          <w:sz w:val="28"/>
          <w:szCs w:val="28"/>
        </w:rPr>
        <w:t xml:space="preserve"> </w:t>
      </w:r>
      <w:r w:rsidR="00E90EF5" w:rsidRPr="00DF0CAD">
        <w:rPr>
          <w:rFonts w:ascii="Times New Roman" w:hAnsi="Times New Roman"/>
          <w:sz w:val="28"/>
          <w:szCs w:val="28"/>
        </w:rPr>
        <w:t>составления проекта бюджета поселения, исполнения бюджета поселения</w:t>
      </w:r>
    </w:p>
    <w:p w:rsidR="00470F86" w:rsidRPr="00DF0CAD" w:rsidRDefault="00032B87" w:rsidP="00032B87">
      <w:pPr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/>
          <w:sz w:val="28"/>
          <w:szCs w:val="28"/>
        </w:rPr>
      </w:pPr>
      <w:r w:rsidRPr="00DF0CAD">
        <w:rPr>
          <w:rFonts w:ascii="Times New Roman" w:hAnsi="Times New Roman"/>
          <w:sz w:val="28"/>
          <w:szCs w:val="28"/>
        </w:rPr>
        <w:t>от 01.06.2018 № 60/1.0-11 (от 01.06.2018 № 22/01-34)</w:t>
      </w:r>
    </w:p>
    <w:p w:rsidR="00032B87" w:rsidRPr="00DF0CAD" w:rsidRDefault="00032B87" w:rsidP="00032B87">
      <w:pPr>
        <w:shd w:val="clear" w:color="auto" w:fill="FFFFFF"/>
        <w:spacing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032B87" w:rsidRPr="00DF0CAD" w:rsidRDefault="00032B87" w:rsidP="00032B87">
      <w:pPr>
        <w:shd w:val="clear" w:color="auto" w:fill="FFFFFF"/>
        <w:spacing w:line="240" w:lineRule="auto"/>
        <w:rPr>
          <w:rFonts w:ascii="Times New Roman" w:hAnsi="Times New Roman"/>
          <w:spacing w:val="30"/>
          <w:sz w:val="28"/>
          <w:szCs w:val="28"/>
        </w:rPr>
      </w:pPr>
      <w:r w:rsidRPr="00DF0CAD">
        <w:rPr>
          <w:rFonts w:ascii="Times New Roman" w:hAnsi="Times New Roman"/>
          <w:spacing w:val="-10"/>
          <w:sz w:val="28"/>
          <w:szCs w:val="28"/>
        </w:rPr>
        <w:t>г. Всеволожск</w:t>
      </w:r>
      <w:r w:rsidRPr="00DF0CAD">
        <w:rPr>
          <w:rFonts w:ascii="Times New Roman" w:hAnsi="Times New Roman"/>
          <w:sz w:val="28"/>
          <w:szCs w:val="28"/>
        </w:rPr>
        <w:tab/>
      </w:r>
      <w:r w:rsidRPr="00DF0CAD">
        <w:rPr>
          <w:rFonts w:ascii="Times New Roman" w:hAnsi="Times New Roman"/>
          <w:sz w:val="28"/>
          <w:szCs w:val="28"/>
        </w:rPr>
        <w:tab/>
      </w:r>
      <w:r w:rsidRPr="00DF0CAD">
        <w:rPr>
          <w:rFonts w:ascii="Times New Roman" w:hAnsi="Times New Roman"/>
          <w:sz w:val="28"/>
          <w:szCs w:val="28"/>
        </w:rPr>
        <w:tab/>
      </w:r>
      <w:r w:rsidRPr="00DF0CAD">
        <w:rPr>
          <w:rFonts w:ascii="Times New Roman" w:hAnsi="Times New Roman"/>
          <w:sz w:val="28"/>
          <w:szCs w:val="28"/>
        </w:rPr>
        <w:tab/>
        <w:t xml:space="preserve">             </w:t>
      </w:r>
      <w:proofErr w:type="gramStart"/>
      <w:r w:rsidRPr="00DF0CAD">
        <w:rPr>
          <w:rFonts w:ascii="Times New Roman" w:hAnsi="Times New Roman"/>
          <w:sz w:val="28"/>
          <w:szCs w:val="28"/>
        </w:rPr>
        <w:t xml:space="preserve">   </w:t>
      </w:r>
      <w:r w:rsidR="00D71C0F">
        <w:rPr>
          <w:rFonts w:ascii="Times New Roman" w:hAnsi="Times New Roman"/>
          <w:spacing w:val="30"/>
          <w:sz w:val="28"/>
          <w:szCs w:val="28"/>
        </w:rPr>
        <w:t>«</w:t>
      </w:r>
      <w:proofErr w:type="gramEnd"/>
      <w:r w:rsidR="00EF7423">
        <w:rPr>
          <w:rFonts w:ascii="Times New Roman" w:hAnsi="Times New Roman"/>
          <w:spacing w:val="30"/>
          <w:sz w:val="28"/>
          <w:szCs w:val="28"/>
          <w:u w:val="single"/>
        </w:rPr>
        <w:t>20</w:t>
      </w:r>
      <w:r w:rsidR="00D71C0F">
        <w:rPr>
          <w:rFonts w:ascii="Times New Roman" w:hAnsi="Times New Roman"/>
          <w:spacing w:val="30"/>
          <w:sz w:val="28"/>
          <w:szCs w:val="28"/>
        </w:rPr>
        <w:t>»</w:t>
      </w:r>
      <w:r w:rsidR="00EF7423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EF7423">
        <w:rPr>
          <w:rFonts w:ascii="Times New Roman" w:hAnsi="Times New Roman"/>
          <w:spacing w:val="30"/>
          <w:sz w:val="28"/>
          <w:szCs w:val="28"/>
          <w:u w:val="single"/>
        </w:rPr>
        <w:t xml:space="preserve">марта  </w:t>
      </w:r>
      <w:r w:rsidRPr="00DF0CAD">
        <w:rPr>
          <w:rFonts w:ascii="Times New Roman" w:hAnsi="Times New Roman"/>
          <w:spacing w:val="30"/>
          <w:sz w:val="28"/>
          <w:szCs w:val="28"/>
        </w:rPr>
        <w:t>201</w:t>
      </w:r>
      <w:r w:rsidR="003722AA" w:rsidRPr="00DF0CAD">
        <w:rPr>
          <w:rFonts w:ascii="Times New Roman" w:hAnsi="Times New Roman"/>
          <w:spacing w:val="30"/>
          <w:sz w:val="28"/>
          <w:szCs w:val="28"/>
        </w:rPr>
        <w:t>9</w:t>
      </w:r>
      <w:r w:rsidRPr="00DF0CAD">
        <w:rPr>
          <w:rFonts w:ascii="Times New Roman" w:hAnsi="Times New Roman"/>
          <w:spacing w:val="30"/>
          <w:sz w:val="28"/>
          <w:szCs w:val="28"/>
        </w:rPr>
        <w:t xml:space="preserve"> года</w:t>
      </w:r>
    </w:p>
    <w:p w:rsidR="0010710C" w:rsidRPr="00DF0CAD" w:rsidRDefault="0010710C" w:rsidP="00DC2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5A" w:rsidRPr="00DF0CAD" w:rsidRDefault="00032B87" w:rsidP="00926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CAD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области, именуемая в дальнейшем «Администрация района», в лице главы администрации </w:t>
      </w:r>
      <w:proofErr w:type="spellStart"/>
      <w:r w:rsidRPr="00DF0CAD">
        <w:rPr>
          <w:rFonts w:ascii="Times New Roman" w:hAnsi="Times New Roman"/>
          <w:sz w:val="28"/>
          <w:szCs w:val="28"/>
        </w:rPr>
        <w:t>Низовского</w:t>
      </w:r>
      <w:proofErr w:type="spellEnd"/>
      <w:r w:rsidRPr="00DF0CAD">
        <w:rPr>
          <w:rFonts w:ascii="Times New Roman" w:hAnsi="Times New Roman"/>
          <w:sz w:val="28"/>
          <w:szCs w:val="28"/>
        </w:rPr>
        <w:t xml:space="preserve"> Андрея Александровича, действующего на основании Устава, с одной стороны и Администрация муниципального образования «Город </w:t>
      </w:r>
      <w:bookmarkStart w:id="0" w:name="_GoBack"/>
      <w:bookmarkEnd w:id="0"/>
      <w:r w:rsidRPr="00DF0CAD">
        <w:rPr>
          <w:rFonts w:ascii="Times New Roman" w:hAnsi="Times New Roman"/>
          <w:sz w:val="28"/>
          <w:szCs w:val="28"/>
        </w:rPr>
        <w:t xml:space="preserve">Всеволожск» Всеволожского муниципального района Ленинградской области, именуемая в дальнейшем «Администрация МО «Город Всеволожск», в лице и. о. главы администрации Фроловой Маргариты Алексеевны, действующего  на основании Устава  и распоряжения главы МО «Город Всеволожск» от 30.06.2017 № 33-лс (в редакции  распоряжения главы МО «Город Всеволожск» от 02.07.2018 № 45- </w:t>
      </w:r>
      <w:proofErr w:type="spellStart"/>
      <w:r w:rsidRPr="00DF0CAD">
        <w:rPr>
          <w:rFonts w:ascii="Times New Roman" w:hAnsi="Times New Roman"/>
          <w:sz w:val="28"/>
          <w:szCs w:val="28"/>
        </w:rPr>
        <w:t>лс</w:t>
      </w:r>
      <w:proofErr w:type="spellEnd"/>
      <w:r w:rsidRPr="00DF0CAD">
        <w:rPr>
          <w:rFonts w:ascii="Times New Roman" w:hAnsi="Times New Roman"/>
          <w:sz w:val="28"/>
          <w:szCs w:val="28"/>
        </w:rPr>
        <w:t xml:space="preserve">), при совместном упоминании далее по тексту именуемые  «Стороны», руководствуясь </w:t>
      </w:r>
      <w:r w:rsidR="00926493">
        <w:rPr>
          <w:rFonts w:ascii="Times New Roman" w:hAnsi="Times New Roman"/>
          <w:sz w:val="28"/>
          <w:szCs w:val="28"/>
        </w:rPr>
        <w:t xml:space="preserve">                   </w:t>
      </w:r>
      <w:r w:rsidR="00926493" w:rsidRPr="006F26DD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926493">
        <w:rPr>
          <w:rFonts w:ascii="Times New Roman" w:hAnsi="Times New Roman"/>
          <w:sz w:val="28"/>
          <w:szCs w:val="28"/>
          <w:lang w:eastAsia="ru-RU"/>
        </w:rPr>
        <w:t>ым</w:t>
      </w:r>
      <w:r w:rsidR="00926493" w:rsidRPr="006F26DD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926493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926493" w:rsidRPr="006F26DD">
        <w:rPr>
          <w:rFonts w:ascii="Times New Roman" w:hAnsi="Times New Roman"/>
          <w:sz w:val="28"/>
          <w:szCs w:val="28"/>
          <w:lang w:eastAsia="ru-RU"/>
        </w:rPr>
        <w:t xml:space="preserve">от 27.07.2010 </w:t>
      </w:r>
      <w:r w:rsidR="00926493">
        <w:rPr>
          <w:rFonts w:ascii="Times New Roman" w:hAnsi="Times New Roman"/>
          <w:sz w:val="28"/>
          <w:szCs w:val="28"/>
          <w:lang w:eastAsia="ru-RU"/>
        </w:rPr>
        <w:t>№</w:t>
      </w:r>
      <w:r w:rsidR="00926493" w:rsidRPr="006F26DD">
        <w:rPr>
          <w:rFonts w:ascii="Times New Roman" w:hAnsi="Times New Roman"/>
          <w:sz w:val="28"/>
          <w:szCs w:val="28"/>
          <w:lang w:eastAsia="ru-RU"/>
        </w:rPr>
        <w:t xml:space="preserve"> 210-ФЗ</w:t>
      </w:r>
      <w:r w:rsidR="0092649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26493" w:rsidRPr="006F26DD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926493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DF0CAD" w:rsidRPr="00DF0CAD">
        <w:rPr>
          <w:rFonts w:ascii="Times New Roman" w:hAnsi="Times New Roman"/>
          <w:sz w:val="28"/>
          <w:szCs w:val="28"/>
          <w:lang w:eastAsia="ru-RU"/>
        </w:rPr>
        <w:t>Приказом Казначейства России от 12.05.2017 №  11н «Об утверждении Порядка ведения Государственной информационной системы</w:t>
      </w:r>
      <w:r w:rsidR="00926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0CAD" w:rsidRPr="00DF0CAD">
        <w:rPr>
          <w:rFonts w:ascii="Times New Roman" w:hAnsi="Times New Roman"/>
          <w:sz w:val="28"/>
          <w:szCs w:val="28"/>
          <w:lang w:eastAsia="ru-RU"/>
        </w:rPr>
        <w:t xml:space="preserve">о государственных </w:t>
      </w:r>
      <w:r w:rsidR="00926493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DF0CAD" w:rsidRPr="00DF0CAD">
        <w:rPr>
          <w:rFonts w:ascii="Times New Roman" w:hAnsi="Times New Roman"/>
          <w:sz w:val="28"/>
          <w:szCs w:val="28"/>
          <w:lang w:eastAsia="ru-RU"/>
        </w:rPr>
        <w:t xml:space="preserve">и муниципальных платежах» </w:t>
      </w:r>
      <w:r w:rsidRPr="00DF0CAD">
        <w:rPr>
          <w:rFonts w:ascii="Times New Roman" w:hAnsi="Times New Roman"/>
          <w:sz w:val="28"/>
          <w:szCs w:val="28"/>
        </w:rPr>
        <w:t>заключили настоящее Дополнительное соглашение к Соглашению от 01.06.2018 № 60/1.0-11</w:t>
      </w:r>
      <w:r w:rsidR="00926493">
        <w:rPr>
          <w:rFonts w:ascii="Times New Roman" w:hAnsi="Times New Roman"/>
          <w:sz w:val="28"/>
          <w:szCs w:val="28"/>
        </w:rPr>
        <w:t xml:space="preserve"> </w:t>
      </w:r>
      <w:r w:rsidRPr="00DF0CAD">
        <w:rPr>
          <w:rFonts w:ascii="Times New Roman" w:hAnsi="Times New Roman"/>
          <w:sz w:val="28"/>
          <w:szCs w:val="28"/>
        </w:rPr>
        <w:t xml:space="preserve">(от 01.06.2018 </w:t>
      </w:r>
      <w:r w:rsidR="00926493">
        <w:rPr>
          <w:rFonts w:ascii="Times New Roman" w:hAnsi="Times New Roman"/>
          <w:sz w:val="28"/>
          <w:szCs w:val="28"/>
        </w:rPr>
        <w:t xml:space="preserve">                    </w:t>
      </w:r>
      <w:r w:rsidRPr="00DF0CAD">
        <w:rPr>
          <w:rFonts w:ascii="Times New Roman" w:hAnsi="Times New Roman"/>
          <w:sz w:val="28"/>
          <w:szCs w:val="28"/>
        </w:rPr>
        <w:t xml:space="preserve">№ 22/01-34) </w:t>
      </w:r>
      <w:r w:rsidR="003722AA" w:rsidRPr="00DF0CAD">
        <w:rPr>
          <w:rFonts w:ascii="Times New Roman" w:hAnsi="Times New Roman"/>
          <w:sz w:val="28"/>
          <w:szCs w:val="28"/>
        </w:rPr>
        <w:t xml:space="preserve">в редакции Дополнительного соглашения </w:t>
      </w:r>
      <w:r w:rsidR="00C67079" w:rsidRPr="00DF0CAD">
        <w:rPr>
          <w:rFonts w:ascii="Times New Roman" w:hAnsi="Times New Roman"/>
          <w:sz w:val="28"/>
          <w:szCs w:val="28"/>
        </w:rPr>
        <w:t>от 26.12.2018</w:t>
      </w:r>
      <w:r w:rsidR="00926493">
        <w:rPr>
          <w:rFonts w:ascii="Times New Roman" w:hAnsi="Times New Roman"/>
          <w:sz w:val="28"/>
          <w:szCs w:val="28"/>
        </w:rPr>
        <w:t xml:space="preserve">                     </w:t>
      </w:r>
      <w:r w:rsidR="00C67079" w:rsidRPr="00DF0CAD">
        <w:rPr>
          <w:rFonts w:ascii="Times New Roman" w:hAnsi="Times New Roman"/>
          <w:sz w:val="28"/>
          <w:szCs w:val="28"/>
        </w:rPr>
        <w:t xml:space="preserve"> № 163/1.0-11 (от 26.12.2018  № 113/01-34) </w:t>
      </w:r>
      <w:r w:rsidR="008D375A" w:rsidRPr="00DF0CAD">
        <w:rPr>
          <w:rFonts w:ascii="Times New Roman" w:hAnsi="Times New Roman"/>
          <w:sz w:val="28"/>
          <w:szCs w:val="28"/>
        </w:rPr>
        <w:t>о нижеследующем:</w:t>
      </w:r>
    </w:p>
    <w:p w:rsidR="00BD6A87" w:rsidRPr="00396D10" w:rsidRDefault="00032B87" w:rsidP="00396D1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D10">
        <w:rPr>
          <w:rFonts w:ascii="Times New Roman" w:hAnsi="Times New Roman"/>
          <w:sz w:val="28"/>
          <w:szCs w:val="28"/>
        </w:rPr>
        <w:t>1. Стороны пришли к соглашению</w:t>
      </w:r>
      <w:r w:rsidR="00396D10" w:rsidRPr="00396D10">
        <w:rPr>
          <w:rFonts w:ascii="Times New Roman" w:hAnsi="Times New Roman"/>
          <w:sz w:val="28"/>
          <w:szCs w:val="28"/>
        </w:rPr>
        <w:t xml:space="preserve"> изложить пункты 1.7 и 1.13. </w:t>
      </w:r>
      <w:r w:rsidR="00BD6A87" w:rsidRPr="00396D10">
        <w:rPr>
          <w:rFonts w:ascii="Times New Roman" w:hAnsi="Times New Roman"/>
          <w:sz w:val="28"/>
          <w:szCs w:val="28"/>
        </w:rPr>
        <w:t>Раздел</w:t>
      </w:r>
      <w:r w:rsidR="00396D10" w:rsidRPr="00396D10">
        <w:rPr>
          <w:rFonts w:ascii="Times New Roman" w:hAnsi="Times New Roman"/>
          <w:sz w:val="28"/>
          <w:szCs w:val="28"/>
        </w:rPr>
        <w:t>а</w:t>
      </w:r>
      <w:r w:rsidR="00BD6A87" w:rsidRPr="00396D10">
        <w:rPr>
          <w:rFonts w:ascii="Times New Roman" w:hAnsi="Times New Roman"/>
          <w:sz w:val="28"/>
          <w:szCs w:val="28"/>
        </w:rPr>
        <w:t xml:space="preserve"> 1 «ПРЕДМЕТ СОГЛАШЕНИЯ» в новой редакции:</w:t>
      </w:r>
    </w:p>
    <w:p w:rsidR="006F26DD" w:rsidRPr="006F26DD" w:rsidRDefault="006F26DD" w:rsidP="006F26DD">
      <w:pPr>
        <w:pStyle w:val="aa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6D10">
        <w:rPr>
          <w:rFonts w:ascii="Times New Roman" w:hAnsi="Times New Roman"/>
          <w:sz w:val="28"/>
          <w:szCs w:val="28"/>
        </w:rPr>
        <w:t>«</w:t>
      </w:r>
      <w:r w:rsidR="00BD6A87" w:rsidRPr="00396D10">
        <w:rPr>
          <w:rFonts w:ascii="Times New Roman" w:hAnsi="Times New Roman"/>
          <w:sz w:val="28"/>
          <w:szCs w:val="28"/>
        </w:rPr>
        <w:t xml:space="preserve">1.7. Открытие и ведение лицевых счетов органов местного </w:t>
      </w:r>
      <w:r w:rsidR="00BD6A87" w:rsidRPr="006F26DD">
        <w:rPr>
          <w:rFonts w:ascii="Times New Roman" w:hAnsi="Times New Roman"/>
          <w:sz w:val="28"/>
          <w:szCs w:val="28"/>
        </w:rPr>
        <w:t>самоуправления МО «Город Всеволожск», муниципальных учреждений (далее – учреждений) МО «Город Всеволожск»</w:t>
      </w:r>
      <w:r w:rsidR="00396D10" w:rsidRPr="006F26DD">
        <w:rPr>
          <w:rFonts w:ascii="Times New Roman" w:hAnsi="Times New Roman"/>
          <w:sz w:val="28"/>
          <w:szCs w:val="28"/>
        </w:rPr>
        <w:t xml:space="preserve">. </w:t>
      </w:r>
    </w:p>
    <w:p w:rsidR="00BD6A87" w:rsidRPr="006F26DD" w:rsidRDefault="00396D10" w:rsidP="006F2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DD">
        <w:rPr>
          <w:rFonts w:ascii="Times New Roman" w:hAnsi="Times New Roman"/>
          <w:sz w:val="28"/>
          <w:szCs w:val="28"/>
        </w:rPr>
        <w:t xml:space="preserve">Осуществление </w:t>
      </w:r>
      <w:r w:rsidR="00754EC7" w:rsidRPr="006F26DD">
        <w:rPr>
          <w:rFonts w:ascii="Times New Roman" w:hAnsi="Times New Roman"/>
          <w:sz w:val="28"/>
          <w:szCs w:val="28"/>
        </w:rPr>
        <w:t xml:space="preserve">направления </w:t>
      </w:r>
      <w:r w:rsidRPr="006F26DD">
        <w:rPr>
          <w:rFonts w:ascii="Times New Roman" w:hAnsi="Times New Roman"/>
          <w:sz w:val="28"/>
          <w:szCs w:val="28"/>
        </w:rPr>
        <w:t xml:space="preserve">в </w:t>
      </w:r>
      <w:r w:rsidRPr="006F26DD">
        <w:rPr>
          <w:rFonts w:ascii="Times New Roman" w:hAnsi="Times New Roman"/>
          <w:sz w:val="28"/>
          <w:szCs w:val="28"/>
          <w:lang w:eastAsia="ru-RU"/>
        </w:rPr>
        <w:t>Государственн</w:t>
      </w:r>
      <w:r w:rsidR="00754EC7" w:rsidRPr="006F26DD">
        <w:rPr>
          <w:rFonts w:ascii="Times New Roman" w:hAnsi="Times New Roman"/>
          <w:sz w:val="28"/>
          <w:szCs w:val="28"/>
          <w:lang w:eastAsia="ru-RU"/>
        </w:rPr>
        <w:t>ую</w:t>
      </w:r>
      <w:r w:rsidRPr="006F26DD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 w:rsidR="00754EC7" w:rsidRPr="006F26DD">
        <w:rPr>
          <w:rFonts w:ascii="Times New Roman" w:hAnsi="Times New Roman"/>
          <w:sz w:val="28"/>
          <w:szCs w:val="28"/>
          <w:lang w:eastAsia="ru-RU"/>
        </w:rPr>
        <w:t>ую</w:t>
      </w:r>
      <w:r w:rsidRPr="006F26DD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 w:rsidR="00754EC7" w:rsidRPr="006F26DD">
        <w:rPr>
          <w:rFonts w:ascii="Times New Roman" w:hAnsi="Times New Roman"/>
          <w:sz w:val="28"/>
          <w:szCs w:val="28"/>
          <w:lang w:eastAsia="ru-RU"/>
        </w:rPr>
        <w:t>у</w:t>
      </w:r>
      <w:r w:rsidR="006F26DD" w:rsidRPr="006F26DD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6F26DD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платежах (ГИС ГМП) информации об уплате денежных средств за  муниципальные услуги, </w:t>
      </w:r>
      <w:r w:rsidR="006F26DD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6F26DD">
        <w:rPr>
          <w:rFonts w:ascii="Times New Roman" w:hAnsi="Times New Roman"/>
          <w:sz w:val="28"/>
          <w:szCs w:val="28"/>
          <w:lang w:eastAsia="ru-RU"/>
        </w:rPr>
        <w:t>а также иных платежей, являющихся источниками бюджетов бюджетной системы Российской Федерации</w:t>
      </w:r>
      <w:r w:rsidR="006F26DD" w:rsidRPr="006F26DD">
        <w:rPr>
          <w:rFonts w:ascii="Times New Roman" w:hAnsi="Times New Roman"/>
          <w:sz w:val="28"/>
          <w:szCs w:val="28"/>
          <w:lang w:eastAsia="ru-RU"/>
        </w:rPr>
        <w:t xml:space="preserve"> в соответствии </w:t>
      </w:r>
      <w:r w:rsidR="006F26DD">
        <w:rPr>
          <w:rFonts w:ascii="Times New Roman" w:hAnsi="Times New Roman"/>
          <w:sz w:val="28"/>
          <w:szCs w:val="28"/>
          <w:lang w:eastAsia="ru-RU"/>
        </w:rPr>
        <w:t xml:space="preserve">со статьей 21.3 </w:t>
      </w:r>
      <w:r w:rsidR="006F26DD" w:rsidRPr="006F26DD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6F26DD">
        <w:rPr>
          <w:rFonts w:ascii="Times New Roman" w:hAnsi="Times New Roman"/>
          <w:sz w:val="28"/>
          <w:szCs w:val="28"/>
          <w:lang w:eastAsia="ru-RU"/>
        </w:rPr>
        <w:t>ого</w:t>
      </w:r>
      <w:r w:rsidR="006F26DD" w:rsidRPr="006F26DD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6F26DD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6F26DD" w:rsidRPr="006F26DD">
        <w:rPr>
          <w:rFonts w:ascii="Times New Roman" w:hAnsi="Times New Roman"/>
          <w:sz w:val="28"/>
          <w:szCs w:val="28"/>
          <w:lang w:eastAsia="ru-RU"/>
        </w:rPr>
        <w:t xml:space="preserve">от 27.07.2010 </w:t>
      </w:r>
      <w:r w:rsidR="006F26DD">
        <w:rPr>
          <w:rFonts w:ascii="Times New Roman" w:hAnsi="Times New Roman"/>
          <w:sz w:val="28"/>
          <w:szCs w:val="28"/>
          <w:lang w:eastAsia="ru-RU"/>
        </w:rPr>
        <w:t>№</w:t>
      </w:r>
      <w:r w:rsidR="006F26DD" w:rsidRPr="006F26DD">
        <w:rPr>
          <w:rFonts w:ascii="Times New Roman" w:hAnsi="Times New Roman"/>
          <w:sz w:val="28"/>
          <w:szCs w:val="28"/>
          <w:lang w:eastAsia="ru-RU"/>
        </w:rPr>
        <w:t xml:space="preserve"> 210-ФЗ</w:t>
      </w:r>
      <w:r w:rsidR="006F26D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F26DD" w:rsidRPr="006F26DD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6F26DD">
        <w:rPr>
          <w:rFonts w:ascii="Times New Roman" w:hAnsi="Times New Roman"/>
          <w:sz w:val="28"/>
          <w:szCs w:val="28"/>
          <w:lang w:eastAsia="ru-RU"/>
        </w:rPr>
        <w:t xml:space="preserve">».  </w:t>
      </w:r>
    </w:p>
    <w:p w:rsidR="006F26DD" w:rsidRDefault="00260F22" w:rsidP="006F26D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DD">
        <w:rPr>
          <w:rFonts w:ascii="Times New Roman" w:hAnsi="Times New Roman"/>
          <w:sz w:val="28"/>
          <w:szCs w:val="28"/>
        </w:rPr>
        <w:t xml:space="preserve">      </w:t>
      </w:r>
      <w:r w:rsidR="007C2459" w:rsidRPr="006F26DD">
        <w:rPr>
          <w:rFonts w:ascii="Times New Roman" w:hAnsi="Times New Roman"/>
          <w:sz w:val="28"/>
          <w:szCs w:val="28"/>
        </w:rPr>
        <w:t xml:space="preserve"> </w:t>
      </w:r>
      <w:r w:rsidR="00DC2769" w:rsidRPr="006F26DD">
        <w:rPr>
          <w:rFonts w:ascii="Times New Roman" w:hAnsi="Times New Roman"/>
          <w:sz w:val="28"/>
          <w:szCs w:val="28"/>
        </w:rPr>
        <w:t xml:space="preserve"> </w:t>
      </w:r>
      <w:r w:rsidR="00396D10" w:rsidRPr="006F26DD">
        <w:rPr>
          <w:rFonts w:ascii="Times New Roman" w:hAnsi="Times New Roman"/>
          <w:sz w:val="28"/>
          <w:szCs w:val="28"/>
        </w:rPr>
        <w:t>«</w:t>
      </w:r>
      <w:r w:rsidR="009F4902" w:rsidRPr="006F26DD">
        <w:rPr>
          <w:rFonts w:ascii="Times New Roman" w:hAnsi="Times New Roman"/>
          <w:sz w:val="28"/>
          <w:szCs w:val="28"/>
        </w:rPr>
        <w:t>1.13. Осуществление полномочий администратора доходов бюджета МО «Город Всеволожск» в соответствии с пунктом 2 статьи 160.1 Бюджетного кодекса Российской Федерации по доходам, закрепленным правовым актом администрации МО «Город</w:t>
      </w:r>
      <w:r w:rsidR="009F4902" w:rsidRPr="00754EC7">
        <w:rPr>
          <w:rFonts w:ascii="Times New Roman" w:hAnsi="Times New Roman"/>
          <w:sz w:val="28"/>
          <w:szCs w:val="28"/>
        </w:rPr>
        <w:t xml:space="preserve"> Всеволожск».  </w:t>
      </w:r>
    </w:p>
    <w:p w:rsidR="00754EC7" w:rsidRPr="00754EC7" w:rsidRDefault="00754EC7" w:rsidP="006F26DD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E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Указанные полномочия осуществляются посредством информационного взаимодействия с Государственной информационной системой о государственных и муниципальных платежах </w:t>
      </w:r>
      <w:r>
        <w:rPr>
          <w:rFonts w:ascii="Times New Roman" w:hAnsi="Times New Roman"/>
          <w:sz w:val="28"/>
          <w:szCs w:val="28"/>
          <w:lang w:eastAsia="ru-RU"/>
        </w:rPr>
        <w:t xml:space="preserve">(ГИС ГМП)  </w:t>
      </w:r>
      <w:r w:rsidR="006F26DD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754EC7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5" w:history="1">
        <w:r w:rsidRPr="00754EC7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Pr="00754EC7">
        <w:rPr>
          <w:rFonts w:ascii="Times New Roman" w:hAnsi="Times New Roman"/>
          <w:sz w:val="28"/>
          <w:szCs w:val="28"/>
          <w:lang w:eastAsia="ru-RU"/>
        </w:rPr>
        <w:t xml:space="preserve">, установленном приказом Федерального казначейства </w:t>
      </w:r>
      <w:r w:rsidR="006F26DD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754EC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12.05.2017</w:t>
      </w:r>
      <w:r w:rsidR="006F26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754EC7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54EC7">
        <w:rPr>
          <w:rFonts w:ascii="Times New Roman" w:hAnsi="Times New Roman"/>
          <w:sz w:val="28"/>
          <w:szCs w:val="28"/>
          <w:lang w:eastAsia="ru-RU"/>
        </w:rPr>
        <w:t xml:space="preserve">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54EC7">
        <w:rPr>
          <w:rFonts w:ascii="Times New Roman" w:hAnsi="Times New Roman"/>
          <w:sz w:val="28"/>
          <w:szCs w:val="28"/>
          <w:lang w:eastAsia="ru-RU"/>
        </w:rPr>
        <w:t>Об утверждении Порядка ведения Государственной информационной системы о государственных и муниципальных платежах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54EC7">
        <w:rPr>
          <w:rFonts w:ascii="Times New Roman" w:hAnsi="Times New Roman"/>
          <w:sz w:val="28"/>
          <w:szCs w:val="28"/>
          <w:lang w:eastAsia="ru-RU"/>
        </w:rPr>
        <w:t>.</w:t>
      </w:r>
    </w:p>
    <w:p w:rsidR="00032B87" w:rsidRPr="00DF0CAD" w:rsidRDefault="00032B87" w:rsidP="0003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AD">
        <w:rPr>
          <w:rFonts w:ascii="Times New Roman" w:hAnsi="Times New Roman"/>
          <w:sz w:val="28"/>
          <w:szCs w:val="28"/>
        </w:rPr>
        <w:t>2. Во всем, что не предусмотрено настоящим Дополнительным соглашением, стороны руководствуются Соглашением от 01.06.2018                                   № 60/1.0-11 (от 01.06.2018 № 22/01-34)</w:t>
      </w:r>
      <w:r w:rsidR="00EB3A0F" w:rsidRPr="00DF0CAD">
        <w:rPr>
          <w:rFonts w:ascii="Times New Roman" w:hAnsi="Times New Roman"/>
          <w:sz w:val="28"/>
          <w:szCs w:val="28"/>
        </w:rPr>
        <w:t xml:space="preserve"> </w:t>
      </w:r>
      <w:r w:rsidR="00834F2F" w:rsidRPr="00DF0CAD">
        <w:rPr>
          <w:rFonts w:ascii="Times New Roman" w:hAnsi="Times New Roman"/>
          <w:sz w:val="28"/>
          <w:szCs w:val="28"/>
        </w:rPr>
        <w:t xml:space="preserve"> в редакции Дополнительного соглашения  от 26.12.2018 № 163/1.0-11 (от 26.12.2018  № 113/01-34)</w:t>
      </w:r>
      <w:r w:rsidRPr="00DF0CAD">
        <w:rPr>
          <w:rFonts w:ascii="Times New Roman" w:hAnsi="Times New Roman"/>
          <w:sz w:val="28"/>
          <w:szCs w:val="28"/>
        </w:rPr>
        <w:t xml:space="preserve">. </w:t>
      </w:r>
    </w:p>
    <w:p w:rsidR="00032B87" w:rsidRPr="00DF0CAD" w:rsidRDefault="00032B87" w:rsidP="00032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CAD">
        <w:rPr>
          <w:rFonts w:ascii="Times New Roman" w:hAnsi="Times New Roman"/>
          <w:sz w:val="28"/>
          <w:szCs w:val="28"/>
        </w:rPr>
        <w:t xml:space="preserve">3. </w:t>
      </w:r>
      <w:r w:rsidRPr="00DF0CAD">
        <w:rPr>
          <w:rFonts w:ascii="Times New Roman" w:hAnsi="Times New Roman"/>
          <w:spacing w:val="7"/>
          <w:sz w:val="28"/>
          <w:szCs w:val="28"/>
        </w:rPr>
        <w:t xml:space="preserve">Настоящее Дополнительное соглашение является, </w:t>
      </w:r>
      <w:r w:rsidRPr="00DF0CAD">
        <w:rPr>
          <w:rFonts w:ascii="Times New Roman" w:hAnsi="Times New Roman"/>
          <w:sz w:val="28"/>
          <w:szCs w:val="28"/>
        </w:rPr>
        <w:t>с момента подписания уполномоченными представителями Сторон, неотъемлемой частью Соглашения от 01.06.2018 № 60/1.0-11 (от 01.06.2018 № 22/01-34)</w:t>
      </w:r>
      <w:r w:rsidR="00834F2F" w:rsidRPr="00DF0CAD">
        <w:rPr>
          <w:rFonts w:ascii="Times New Roman" w:hAnsi="Times New Roman"/>
          <w:sz w:val="28"/>
          <w:szCs w:val="28"/>
        </w:rPr>
        <w:t xml:space="preserve">  в редакции Дополнительного соглашения  от 26.12.2018 № 163/1.0-11                (от 26.12.2018  № 113/01-34)</w:t>
      </w:r>
      <w:r w:rsidRPr="00DF0CAD">
        <w:rPr>
          <w:rFonts w:ascii="Times New Roman" w:hAnsi="Times New Roman"/>
          <w:sz w:val="28"/>
          <w:szCs w:val="28"/>
        </w:rPr>
        <w:t>.</w:t>
      </w:r>
    </w:p>
    <w:p w:rsidR="00032B87" w:rsidRPr="00DF0CAD" w:rsidRDefault="00032B87" w:rsidP="0003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AD">
        <w:rPr>
          <w:rFonts w:ascii="Times New Roman" w:hAnsi="Times New Roman"/>
          <w:sz w:val="28"/>
          <w:szCs w:val="28"/>
        </w:rPr>
        <w:t>4. Настоящее Дополнительное соглашение подлежит опубликованию на официальных сайтах администрации МО «Всеволожский муниципальный район» Ленинградской области, МО «Город Всеволожск», в газетах «Всеволожские Вести», «Всеволожск Городская жизнь».</w:t>
      </w:r>
    </w:p>
    <w:p w:rsidR="00032B87" w:rsidRPr="00DF0CAD" w:rsidRDefault="00032B87" w:rsidP="0003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AD">
        <w:rPr>
          <w:rFonts w:ascii="Times New Roman" w:hAnsi="Times New Roman"/>
          <w:sz w:val="28"/>
          <w:szCs w:val="28"/>
        </w:rPr>
        <w:t>5. Настоящее Дополнительное соглашение вступает в силу с момента официального опубликования и распространяет свое действие                               на отношения Сторон, возник</w:t>
      </w:r>
      <w:r w:rsidR="00940FA7">
        <w:rPr>
          <w:rFonts w:ascii="Times New Roman" w:hAnsi="Times New Roman"/>
          <w:sz w:val="28"/>
          <w:szCs w:val="28"/>
        </w:rPr>
        <w:t>шие</w:t>
      </w:r>
      <w:r w:rsidRPr="00DF0CAD">
        <w:rPr>
          <w:rFonts w:ascii="Times New Roman" w:hAnsi="Times New Roman"/>
          <w:sz w:val="28"/>
          <w:szCs w:val="28"/>
        </w:rPr>
        <w:t xml:space="preserve"> с 01.01.2019 года.</w:t>
      </w:r>
    </w:p>
    <w:p w:rsidR="00032B87" w:rsidRPr="00DF0CAD" w:rsidRDefault="00032B87" w:rsidP="0003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AD">
        <w:rPr>
          <w:rFonts w:ascii="Times New Roman" w:hAnsi="Times New Roman"/>
          <w:sz w:val="28"/>
          <w:szCs w:val="28"/>
        </w:rPr>
        <w:t>6. Настоящее Дополнительное соглашение составлено в двух экземплярах, имеющих равную юридическую силу, по одному для каждой Стороны.</w:t>
      </w:r>
    </w:p>
    <w:p w:rsidR="00032B87" w:rsidRPr="00DF0CAD" w:rsidRDefault="00032B87" w:rsidP="00032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43" w:firstLine="709"/>
        <w:rPr>
          <w:rFonts w:ascii="Times New Roman" w:hAnsi="Times New Roman"/>
          <w:sz w:val="28"/>
          <w:szCs w:val="28"/>
        </w:rPr>
      </w:pPr>
      <w:r w:rsidRPr="00DF0CAD">
        <w:rPr>
          <w:rFonts w:ascii="Times New Roman" w:hAnsi="Times New Roman"/>
          <w:sz w:val="28"/>
          <w:szCs w:val="28"/>
        </w:rPr>
        <w:t>7. Юридические адреса, подписи Сторон: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95"/>
        <w:gridCol w:w="4698"/>
      </w:tblGrid>
      <w:tr w:rsidR="00DF0CAD" w:rsidRPr="00DF0CAD" w:rsidTr="00437BBB">
        <w:trPr>
          <w:trHeight w:val="3014"/>
        </w:trPr>
        <w:tc>
          <w:tcPr>
            <w:tcW w:w="4695" w:type="dxa"/>
          </w:tcPr>
          <w:p w:rsidR="00FA640D" w:rsidRPr="00DF0CAD" w:rsidRDefault="00FA640D" w:rsidP="00437B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032B87" w:rsidRPr="00DF0CAD" w:rsidRDefault="00032B87" w:rsidP="00437B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F0CA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Администрация </w:t>
            </w:r>
          </w:p>
          <w:p w:rsidR="00032B87" w:rsidRPr="00DF0CAD" w:rsidRDefault="00032B87" w:rsidP="00437B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F0CAD">
              <w:rPr>
                <w:rFonts w:ascii="Times New Roman" w:hAnsi="Times New Roman"/>
                <w:spacing w:val="-2"/>
                <w:sz w:val="28"/>
                <w:szCs w:val="28"/>
              </w:rPr>
              <w:t>МО «Город Всеволожск»</w:t>
            </w:r>
          </w:p>
          <w:p w:rsidR="00032B87" w:rsidRPr="00DF0CAD" w:rsidRDefault="00032B87" w:rsidP="00437B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F0CAD">
              <w:rPr>
                <w:rFonts w:ascii="Times New Roman" w:hAnsi="Times New Roman"/>
                <w:spacing w:val="-2"/>
                <w:sz w:val="28"/>
                <w:szCs w:val="28"/>
              </w:rPr>
              <w:t>Адрес: 188643, Ленинградская</w:t>
            </w:r>
          </w:p>
          <w:p w:rsidR="00032B87" w:rsidRPr="00DF0CAD" w:rsidRDefault="00032B87" w:rsidP="00437B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F0CA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область, г. Всеволожск, </w:t>
            </w:r>
            <w:proofErr w:type="spellStart"/>
            <w:r w:rsidRPr="00DF0CAD">
              <w:rPr>
                <w:rFonts w:ascii="Times New Roman" w:hAnsi="Times New Roman"/>
                <w:spacing w:val="-2"/>
                <w:sz w:val="28"/>
                <w:szCs w:val="28"/>
              </w:rPr>
              <w:t>Колтушское</w:t>
            </w:r>
            <w:proofErr w:type="spellEnd"/>
            <w:r w:rsidRPr="00DF0CA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шоссе, дом  138, офис 133В.</w:t>
            </w:r>
          </w:p>
          <w:p w:rsidR="00032B87" w:rsidRPr="00DF0CAD" w:rsidRDefault="00032B87" w:rsidP="00437B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F0CAD">
              <w:rPr>
                <w:rFonts w:ascii="Times New Roman" w:hAnsi="Times New Roman"/>
                <w:spacing w:val="-2"/>
                <w:sz w:val="28"/>
                <w:szCs w:val="28"/>
              </w:rPr>
              <w:t>ИНН 4703083456, КПП 470301001</w:t>
            </w:r>
          </w:p>
          <w:p w:rsidR="00032B87" w:rsidRPr="00DF0CAD" w:rsidRDefault="00032B87" w:rsidP="0043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2B87" w:rsidRPr="00DF0CAD" w:rsidRDefault="00032B87" w:rsidP="0043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CAD">
              <w:rPr>
                <w:rFonts w:ascii="Times New Roman" w:hAnsi="Times New Roman"/>
                <w:sz w:val="28"/>
                <w:szCs w:val="28"/>
              </w:rPr>
              <w:t>И. о. главы администрации</w:t>
            </w:r>
          </w:p>
          <w:p w:rsidR="00032B87" w:rsidRPr="00DF0CAD" w:rsidRDefault="00032B87" w:rsidP="0043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2B87" w:rsidRPr="00DF0CAD" w:rsidRDefault="00032B87" w:rsidP="00437BBB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F0CAD">
              <w:rPr>
                <w:rFonts w:ascii="Times New Roman" w:hAnsi="Times New Roman"/>
                <w:spacing w:val="-4"/>
                <w:sz w:val="28"/>
                <w:szCs w:val="28"/>
              </w:rPr>
              <w:t>___________________  Фролова М.А.</w:t>
            </w:r>
          </w:p>
          <w:p w:rsidR="00032B87" w:rsidRPr="00DF0CAD" w:rsidRDefault="00032B87" w:rsidP="00437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:rsidR="00FA640D" w:rsidRPr="00DF0CAD" w:rsidRDefault="00FA640D" w:rsidP="00437B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2B87" w:rsidRPr="00DF0CAD" w:rsidRDefault="00032B87" w:rsidP="00437B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CA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032B87" w:rsidRPr="00DF0CAD" w:rsidRDefault="00032B87" w:rsidP="00437B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CAD">
              <w:rPr>
                <w:rFonts w:ascii="Times New Roman" w:hAnsi="Times New Roman"/>
                <w:sz w:val="28"/>
                <w:szCs w:val="28"/>
              </w:rPr>
              <w:t xml:space="preserve">МО «Всеволожский муниципальный район» </w:t>
            </w:r>
          </w:p>
          <w:p w:rsidR="00032B87" w:rsidRPr="00DF0CAD" w:rsidRDefault="00032B87" w:rsidP="00437B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CAD">
              <w:rPr>
                <w:rFonts w:ascii="Times New Roman" w:hAnsi="Times New Roman"/>
                <w:sz w:val="28"/>
                <w:szCs w:val="28"/>
              </w:rPr>
              <w:t>Адрес: 188640, Ленинградская</w:t>
            </w:r>
          </w:p>
          <w:p w:rsidR="00032B87" w:rsidRPr="00DF0CAD" w:rsidRDefault="00032B87" w:rsidP="00437B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CAD">
              <w:rPr>
                <w:rFonts w:ascii="Times New Roman" w:hAnsi="Times New Roman"/>
                <w:sz w:val="28"/>
                <w:szCs w:val="28"/>
              </w:rPr>
              <w:t xml:space="preserve">область, г. Всеволожск, </w:t>
            </w:r>
            <w:proofErr w:type="spellStart"/>
            <w:r w:rsidRPr="00DF0CAD">
              <w:rPr>
                <w:rFonts w:ascii="Times New Roman" w:hAnsi="Times New Roman"/>
                <w:sz w:val="28"/>
                <w:szCs w:val="28"/>
              </w:rPr>
              <w:t>Колтушское</w:t>
            </w:r>
            <w:proofErr w:type="spellEnd"/>
            <w:r w:rsidRPr="00DF0CAD">
              <w:rPr>
                <w:rFonts w:ascii="Times New Roman" w:hAnsi="Times New Roman"/>
                <w:sz w:val="28"/>
                <w:szCs w:val="28"/>
              </w:rPr>
              <w:t xml:space="preserve"> шоссе, дом 138.</w:t>
            </w:r>
          </w:p>
          <w:p w:rsidR="00032B87" w:rsidRPr="00DF0CAD" w:rsidRDefault="00032B87" w:rsidP="00437B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CAD">
              <w:rPr>
                <w:rFonts w:ascii="Times New Roman" w:hAnsi="Times New Roman"/>
                <w:sz w:val="28"/>
                <w:szCs w:val="28"/>
              </w:rPr>
              <w:t>ИНН 4703083640, КПП 470301001</w:t>
            </w:r>
          </w:p>
          <w:p w:rsidR="00032B87" w:rsidRPr="00DF0CAD" w:rsidRDefault="00032B87" w:rsidP="0043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CAD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032B87" w:rsidRPr="00DF0CAD" w:rsidRDefault="00032B87" w:rsidP="0043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2B87" w:rsidRPr="00DF0CAD" w:rsidRDefault="00032B87" w:rsidP="00437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CAD">
              <w:rPr>
                <w:rFonts w:ascii="Times New Roman" w:hAnsi="Times New Roman"/>
                <w:sz w:val="28"/>
                <w:szCs w:val="28"/>
              </w:rPr>
              <w:t xml:space="preserve">________________   </w:t>
            </w:r>
            <w:proofErr w:type="spellStart"/>
            <w:r w:rsidRPr="00DF0CAD">
              <w:rPr>
                <w:rFonts w:ascii="Times New Roman" w:hAnsi="Times New Roman"/>
                <w:sz w:val="28"/>
                <w:szCs w:val="28"/>
              </w:rPr>
              <w:t>Низовский</w:t>
            </w:r>
            <w:proofErr w:type="spellEnd"/>
            <w:r w:rsidRPr="00DF0CA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</w:tbl>
    <w:p w:rsidR="00032B87" w:rsidRPr="00DF0CAD" w:rsidRDefault="00032B87" w:rsidP="00754EC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  <w:color w:val="auto"/>
        </w:rPr>
      </w:pPr>
    </w:p>
    <w:sectPr w:rsidR="00032B87" w:rsidRPr="00DF0CAD" w:rsidSect="0010710C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>
    <w:nsid w:val="04B2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CC91EF2"/>
    <w:multiLevelType w:val="multilevel"/>
    <w:tmpl w:val="A7781E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17B40E1C"/>
    <w:multiLevelType w:val="multilevel"/>
    <w:tmpl w:val="2E0E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55A8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75C2403"/>
    <w:multiLevelType w:val="singleLevel"/>
    <w:tmpl w:val="73BC931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5C76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E325D27"/>
    <w:multiLevelType w:val="multilevel"/>
    <w:tmpl w:val="C8528A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6ACB4154"/>
    <w:multiLevelType w:val="multilevel"/>
    <w:tmpl w:val="71064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6E767C9C"/>
    <w:multiLevelType w:val="multilevel"/>
    <w:tmpl w:val="870095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4"/>
    <w:rsid w:val="00007464"/>
    <w:rsid w:val="0001221C"/>
    <w:rsid w:val="00032B87"/>
    <w:rsid w:val="000527F5"/>
    <w:rsid w:val="0007496F"/>
    <w:rsid w:val="0008795B"/>
    <w:rsid w:val="000A2FFC"/>
    <w:rsid w:val="000A3378"/>
    <w:rsid w:val="000D1797"/>
    <w:rsid w:val="000D7164"/>
    <w:rsid w:val="000E37E8"/>
    <w:rsid w:val="00102CC7"/>
    <w:rsid w:val="00104032"/>
    <w:rsid w:val="0010710C"/>
    <w:rsid w:val="0011488E"/>
    <w:rsid w:val="00137219"/>
    <w:rsid w:val="00140664"/>
    <w:rsid w:val="00143438"/>
    <w:rsid w:val="0015660F"/>
    <w:rsid w:val="0015669F"/>
    <w:rsid w:val="00163BC3"/>
    <w:rsid w:val="00166871"/>
    <w:rsid w:val="00170B71"/>
    <w:rsid w:val="0018271C"/>
    <w:rsid w:val="001A5F96"/>
    <w:rsid w:val="001D149F"/>
    <w:rsid w:val="001D70F0"/>
    <w:rsid w:val="001E0598"/>
    <w:rsid w:val="001F1E67"/>
    <w:rsid w:val="001F3B45"/>
    <w:rsid w:val="002128B6"/>
    <w:rsid w:val="00252F0D"/>
    <w:rsid w:val="00255B85"/>
    <w:rsid w:val="00260F22"/>
    <w:rsid w:val="00267645"/>
    <w:rsid w:val="002719F4"/>
    <w:rsid w:val="00277DF7"/>
    <w:rsid w:val="0028188F"/>
    <w:rsid w:val="00281EE5"/>
    <w:rsid w:val="0029456E"/>
    <w:rsid w:val="0029501A"/>
    <w:rsid w:val="002A231F"/>
    <w:rsid w:val="002B6FB3"/>
    <w:rsid w:val="002C4EFA"/>
    <w:rsid w:val="002D730B"/>
    <w:rsid w:val="002F0A94"/>
    <w:rsid w:val="00322564"/>
    <w:rsid w:val="00323F17"/>
    <w:rsid w:val="003722AA"/>
    <w:rsid w:val="00396D10"/>
    <w:rsid w:val="003A06A1"/>
    <w:rsid w:val="003E3545"/>
    <w:rsid w:val="0040348E"/>
    <w:rsid w:val="00410451"/>
    <w:rsid w:val="00440258"/>
    <w:rsid w:val="004417D9"/>
    <w:rsid w:val="00441FFC"/>
    <w:rsid w:val="0044338E"/>
    <w:rsid w:val="0044713E"/>
    <w:rsid w:val="00470F86"/>
    <w:rsid w:val="0047203E"/>
    <w:rsid w:val="00476C79"/>
    <w:rsid w:val="00495D7D"/>
    <w:rsid w:val="004B093B"/>
    <w:rsid w:val="004D29D1"/>
    <w:rsid w:val="004D650F"/>
    <w:rsid w:val="0051399D"/>
    <w:rsid w:val="00515304"/>
    <w:rsid w:val="005221A7"/>
    <w:rsid w:val="00524D5F"/>
    <w:rsid w:val="00553522"/>
    <w:rsid w:val="00557458"/>
    <w:rsid w:val="00595588"/>
    <w:rsid w:val="0059746F"/>
    <w:rsid w:val="005A0F0F"/>
    <w:rsid w:val="005B77CD"/>
    <w:rsid w:val="005C4AE3"/>
    <w:rsid w:val="005D2F6F"/>
    <w:rsid w:val="00612232"/>
    <w:rsid w:val="006466D9"/>
    <w:rsid w:val="00652382"/>
    <w:rsid w:val="006A41C1"/>
    <w:rsid w:val="006D0A10"/>
    <w:rsid w:val="006F26DD"/>
    <w:rsid w:val="00716FB1"/>
    <w:rsid w:val="00725D3C"/>
    <w:rsid w:val="0072741D"/>
    <w:rsid w:val="00732A9E"/>
    <w:rsid w:val="007348F6"/>
    <w:rsid w:val="007441DA"/>
    <w:rsid w:val="00754EC7"/>
    <w:rsid w:val="007B277C"/>
    <w:rsid w:val="007C2459"/>
    <w:rsid w:val="007E3034"/>
    <w:rsid w:val="007E7AF0"/>
    <w:rsid w:val="008012D9"/>
    <w:rsid w:val="00813C43"/>
    <w:rsid w:val="00823BC2"/>
    <w:rsid w:val="00834F2F"/>
    <w:rsid w:val="0085300B"/>
    <w:rsid w:val="00855E97"/>
    <w:rsid w:val="00861663"/>
    <w:rsid w:val="00865843"/>
    <w:rsid w:val="00872E2A"/>
    <w:rsid w:val="00882AA1"/>
    <w:rsid w:val="00886A49"/>
    <w:rsid w:val="008C4252"/>
    <w:rsid w:val="008D375A"/>
    <w:rsid w:val="009009EA"/>
    <w:rsid w:val="00915236"/>
    <w:rsid w:val="00916F76"/>
    <w:rsid w:val="009221B9"/>
    <w:rsid w:val="00926493"/>
    <w:rsid w:val="00927D30"/>
    <w:rsid w:val="0093028B"/>
    <w:rsid w:val="0093630D"/>
    <w:rsid w:val="00940FA7"/>
    <w:rsid w:val="00946647"/>
    <w:rsid w:val="00946FA0"/>
    <w:rsid w:val="00987AC0"/>
    <w:rsid w:val="009972E0"/>
    <w:rsid w:val="009A0D5A"/>
    <w:rsid w:val="009A2019"/>
    <w:rsid w:val="009D32BD"/>
    <w:rsid w:val="009E1BED"/>
    <w:rsid w:val="009F13AA"/>
    <w:rsid w:val="009F4902"/>
    <w:rsid w:val="009F7645"/>
    <w:rsid w:val="00A02E02"/>
    <w:rsid w:val="00A1678B"/>
    <w:rsid w:val="00A44FF5"/>
    <w:rsid w:val="00A6598D"/>
    <w:rsid w:val="00AB3BF4"/>
    <w:rsid w:val="00AD0A94"/>
    <w:rsid w:val="00AD2FF3"/>
    <w:rsid w:val="00AE6950"/>
    <w:rsid w:val="00AF069F"/>
    <w:rsid w:val="00AF3B5E"/>
    <w:rsid w:val="00B01139"/>
    <w:rsid w:val="00B1391B"/>
    <w:rsid w:val="00B23F73"/>
    <w:rsid w:val="00B24BE4"/>
    <w:rsid w:val="00B26DE8"/>
    <w:rsid w:val="00B311DC"/>
    <w:rsid w:val="00B31FC9"/>
    <w:rsid w:val="00B766C8"/>
    <w:rsid w:val="00B812D4"/>
    <w:rsid w:val="00B93671"/>
    <w:rsid w:val="00BA55DB"/>
    <w:rsid w:val="00BC5C09"/>
    <w:rsid w:val="00BD6A87"/>
    <w:rsid w:val="00BE1B5E"/>
    <w:rsid w:val="00C01CC9"/>
    <w:rsid w:val="00C15F0A"/>
    <w:rsid w:val="00C26486"/>
    <w:rsid w:val="00C33B83"/>
    <w:rsid w:val="00C45715"/>
    <w:rsid w:val="00C4636F"/>
    <w:rsid w:val="00C67079"/>
    <w:rsid w:val="00C826AE"/>
    <w:rsid w:val="00C8338C"/>
    <w:rsid w:val="00C91024"/>
    <w:rsid w:val="00C9365F"/>
    <w:rsid w:val="00CA2DF9"/>
    <w:rsid w:val="00CC4AD1"/>
    <w:rsid w:val="00CE2700"/>
    <w:rsid w:val="00CE660B"/>
    <w:rsid w:val="00CF0618"/>
    <w:rsid w:val="00CF4687"/>
    <w:rsid w:val="00CF55E6"/>
    <w:rsid w:val="00D01802"/>
    <w:rsid w:val="00D02F77"/>
    <w:rsid w:val="00D0550C"/>
    <w:rsid w:val="00D60ACD"/>
    <w:rsid w:val="00D67582"/>
    <w:rsid w:val="00D71C0F"/>
    <w:rsid w:val="00D82CB5"/>
    <w:rsid w:val="00DA3CA3"/>
    <w:rsid w:val="00DA5675"/>
    <w:rsid w:val="00DB43E7"/>
    <w:rsid w:val="00DB5CE8"/>
    <w:rsid w:val="00DC2769"/>
    <w:rsid w:val="00DD6267"/>
    <w:rsid w:val="00DE490E"/>
    <w:rsid w:val="00DF0CAD"/>
    <w:rsid w:val="00DF2258"/>
    <w:rsid w:val="00E0755C"/>
    <w:rsid w:val="00E11A2C"/>
    <w:rsid w:val="00E43722"/>
    <w:rsid w:val="00E52BE2"/>
    <w:rsid w:val="00E5755D"/>
    <w:rsid w:val="00E8165A"/>
    <w:rsid w:val="00E90EF5"/>
    <w:rsid w:val="00E96DB1"/>
    <w:rsid w:val="00EB00E7"/>
    <w:rsid w:val="00EB3A0F"/>
    <w:rsid w:val="00EF0BDE"/>
    <w:rsid w:val="00EF261D"/>
    <w:rsid w:val="00EF4F81"/>
    <w:rsid w:val="00EF5AF8"/>
    <w:rsid w:val="00EF71FE"/>
    <w:rsid w:val="00EF7423"/>
    <w:rsid w:val="00F0741A"/>
    <w:rsid w:val="00F326C1"/>
    <w:rsid w:val="00F33E5A"/>
    <w:rsid w:val="00F37624"/>
    <w:rsid w:val="00F935A1"/>
    <w:rsid w:val="00FA640D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164B21-FE64-4C00-80ED-E62730C3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48F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8F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48F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7348F6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7348F6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7348F6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7348F6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348F6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8F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8F6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348F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7348F6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semiHidden/>
    <w:rsid w:val="007348F6"/>
    <w:rPr>
      <w:rFonts w:ascii="Calibri Light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rsid w:val="007348F6"/>
    <w:rPr>
      <w:rFonts w:ascii="Calibri Light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semiHidden/>
    <w:rsid w:val="007348F6"/>
    <w:rPr>
      <w:rFonts w:ascii="Calibri Light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rsid w:val="007348F6"/>
    <w:rPr>
      <w:rFonts w:ascii="Calibri Light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7348F6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7348F6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F4687"/>
    <w:pPr>
      <w:ind w:left="720"/>
    </w:pPr>
  </w:style>
  <w:style w:type="paragraph" w:styleId="21">
    <w:name w:val="Body Text 2"/>
    <w:basedOn w:val="a"/>
    <w:link w:val="22"/>
    <w:uiPriority w:val="99"/>
    <w:rsid w:val="007348F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48F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7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3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BA55DB"/>
    <w:rPr>
      <w:rFonts w:ascii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11">
    <w:name w:val="Основной текст1"/>
    <w:basedOn w:val="a"/>
    <w:link w:val="a6"/>
    <w:rsid w:val="00BA55DB"/>
    <w:pPr>
      <w:widowControl w:val="0"/>
      <w:shd w:val="clear" w:color="auto" w:fill="FFFFFF"/>
      <w:spacing w:after="420" w:line="240" w:lineRule="atLeast"/>
      <w:jc w:val="right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BA55DB"/>
    <w:rPr>
      <w:rFonts w:ascii="Courier New" w:hAnsi="Courier New" w:cs="Courier New"/>
      <w:b/>
      <w:bCs/>
      <w:color w:val="000000"/>
      <w:sz w:val="27"/>
      <w:szCs w:val="27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BA55DB"/>
    <w:pPr>
      <w:widowControl w:val="0"/>
      <w:shd w:val="clear" w:color="auto" w:fill="FFFFFF"/>
      <w:spacing w:before="420" w:after="0" w:line="322" w:lineRule="exact"/>
      <w:jc w:val="center"/>
    </w:pPr>
    <w:rPr>
      <w:rFonts w:ascii="Courier New" w:eastAsia="Times New Roman" w:hAnsi="Courier New" w:cs="Courier New"/>
      <w:b/>
      <w:bCs/>
      <w:color w:val="000000"/>
      <w:sz w:val="27"/>
      <w:szCs w:val="27"/>
      <w:lang w:eastAsia="ru-RU"/>
    </w:rPr>
  </w:style>
  <w:style w:type="character" w:customStyle="1" w:styleId="12">
    <w:name w:val="Заголовок №1_"/>
    <w:basedOn w:val="a0"/>
    <w:link w:val="13"/>
    <w:rsid w:val="00EB00E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EB00E7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EB00E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BD6A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6A87"/>
    <w:rPr>
      <w:lang w:eastAsia="en-US"/>
    </w:rPr>
  </w:style>
  <w:style w:type="paragraph" w:customStyle="1" w:styleId="ConsNormal">
    <w:name w:val="ConsNormal"/>
    <w:rsid w:val="00BD6A87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BD6A8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D6A87"/>
    <w:rPr>
      <w:lang w:eastAsia="en-US"/>
    </w:rPr>
  </w:style>
  <w:style w:type="paragraph" w:customStyle="1" w:styleId="ConsPlusNormal">
    <w:name w:val="ConsPlusNormal"/>
    <w:rsid w:val="00BD6A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8A68CCB3B1EBB5BF4601D6519C4377628F5769BFCDC54F435F6AF4FC4A362B7388F2707689AFAF96C5ABE16D4630DB006CC63C08922F99t07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Капусткина</cp:lastModifiedBy>
  <cp:revision>2</cp:revision>
  <cp:lastPrinted>2019-02-06T10:27:00Z</cp:lastPrinted>
  <dcterms:created xsi:type="dcterms:W3CDTF">2019-03-20T07:55:00Z</dcterms:created>
  <dcterms:modified xsi:type="dcterms:W3CDTF">2019-03-20T07:55:00Z</dcterms:modified>
</cp:coreProperties>
</file>